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Pr="007961B5" w:rsidRDefault="007961B5" w:rsidP="007961B5">
      <w:pPr>
        <w:rPr>
          <w:rFonts w:ascii="Book Antiqua" w:hAnsi="Book Antiqua"/>
          <w:b/>
          <w:sz w:val="28"/>
        </w:rPr>
      </w:pPr>
      <w:r w:rsidRPr="007961B5">
        <w:rPr>
          <w:rFonts w:ascii="Book Antiqua" w:hAnsi="Book Antiqua"/>
          <w:b/>
          <w:sz w:val="28"/>
        </w:rPr>
        <w:t>ZAWIADOMIENIE</w:t>
      </w:r>
    </w:p>
    <w:p w:rsidR="007961B5" w:rsidRPr="007961B5" w:rsidRDefault="007961B5" w:rsidP="007961B5">
      <w:pPr>
        <w:rPr>
          <w:rFonts w:ascii="Book Antiqua" w:hAnsi="Book Antiqua"/>
          <w:b/>
          <w:sz w:val="28"/>
        </w:rPr>
      </w:pPr>
      <w:r w:rsidRPr="007961B5">
        <w:rPr>
          <w:rFonts w:ascii="Book Antiqua" w:hAnsi="Book Antiqua"/>
          <w:b/>
          <w:sz w:val="28"/>
        </w:rPr>
        <w:t>KOMISARZA WYBORCZEGO W BIAŁEJ PODLASKIEJ</w:t>
      </w:r>
    </w:p>
    <w:p w:rsidR="007961B5" w:rsidRDefault="007961B5" w:rsidP="007961B5">
      <w:pPr>
        <w:rPr>
          <w:rFonts w:ascii="Book Antiqua" w:hAnsi="Book Antiqua"/>
          <w:b/>
          <w:sz w:val="28"/>
        </w:rPr>
      </w:pPr>
      <w:r w:rsidRPr="007961B5">
        <w:rPr>
          <w:rFonts w:ascii="Book Antiqua" w:hAnsi="Book Antiqua"/>
          <w:b/>
          <w:sz w:val="28"/>
        </w:rPr>
        <w:t>z dnia 20 października 2014 r.</w:t>
      </w:r>
    </w:p>
    <w:p w:rsidR="007961B5" w:rsidRPr="007961B5" w:rsidRDefault="007961B5" w:rsidP="007961B5">
      <w:pPr>
        <w:rPr>
          <w:rFonts w:ascii="Book Antiqua" w:hAnsi="Book Antiqua"/>
          <w:b/>
          <w:sz w:val="28"/>
        </w:rPr>
      </w:pPr>
    </w:p>
    <w:p w:rsidR="007961B5" w:rsidRDefault="007961B5" w:rsidP="007961B5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 sprawie publicznego losowania numerów list kandydatów</w:t>
      </w:r>
      <w:r>
        <w:rPr>
          <w:rFonts w:ascii="Book Antiqua" w:hAnsi="Book Antiqua"/>
          <w:sz w:val="28"/>
        </w:rPr>
        <w:br/>
        <w:t xml:space="preserve"> do rad następujących powiatów: bialskiego, łukowskiego, parczewskiego, radzyńskiego</w:t>
      </w:r>
    </w:p>
    <w:p w:rsidR="007961B5" w:rsidRDefault="007961B5" w:rsidP="007961B5">
      <w:pPr>
        <w:rPr>
          <w:rFonts w:ascii="Book Antiqua" w:hAnsi="Book Antiqua"/>
          <w:sz w:val="28"/>
        </w:rPr>
      </w:pPr>
    </w:p>
    <w:p w:rsidR="007961B5" w:rsidRDefault="007961B5" w:rsidP="007961B5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Zawiadamiam pełnomocników komitetów wyborczych, którzy zgłosili listy kandydatów do rad powiatów ( w powiecie bialskim, łukowskim, parczewskim, radzyńskim), że w dniu 22 paź</w:t>
      </w:r>
      <w:r w:rsidR="004C1C24">
        <w:rPr>
          <w:rFonts w:ascii="Book Antiqua" w:hAnsi="Book Antiqua"/>
          <w:sz w:val="28"/>
        </w:rPr>
        <w:t xml:space="preserve">dziernika 2014 r. </w:t>
      </w:r>
      <w:r w:rsidR="004C1C24">
        <w:rPr>
          <w:rFonts w:ascii="Book Antiqua" w:hAnsi="Book Antiqua"/>
          <w:sz w:val="28"/>
        </w:rPr>
        <w:br/>
        <w:t>o godzinie 13</w:t>
      </w:r>
      <w:r>
        <w:rPr>
          <w:rFonts w:ascii="Book Antiqua" w:hAnsi="Book Antiqua"/>
          <w:sz w:val="28"/>
        </w:rPr>
        <w:t xml:space="preserve">.00 w Sali konferencyjnej byłego Urzędu Wojewódzkiego </w:t>
      </w:r>
      <w:r>
        <w:rPr>
          <w:rFonts w:ascii="Book Antiqua" w:hAnsi="Book Antiqua"/>
          <w:sz w:val="28"/>
        </w:rPr>
        <w:br/>
        <w:t>w Białej Podlaskiej ul. Brzeska 41 odbędzie się publiczne losowanie numerów list kandydatów.</w:t>
      </w:r>
    </w:p>
    <w:p w:rsidR="007961B5" w:rsidRPr="007961B5" w:rsidRDefault="007961B5" w:rsidP="007961B5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="00C94E75">
        <w:rPr>
          <w:rFonts w:ascii="Book Antiqua" w:hAnsi="Book Antiqua"/>
          <w:sz w:val="28"/>
        </w:rPr>
        <w:t xml:space="preserve">  </w:t>
      </w:r>
      <w:r w:rsidRPr="007961B5">
        <w:rPr>
          <w:rFonts w:ascii="Book Antiqua" w:hAnsi="Book Antiqua"/>
          <w:b/>
          <w:sz w:val="28"/>
        </w:rPr>
        <w:t xml:space="preserve">Komisarz Wyborczy </w:t>
      </w:r>
    </w:p>
    <w:p w:rsidR="007961B5" w:rsidRPr="007961B5" w:rsidRDefault="007961B5" w:rsidP="007961B5">
      <w:pPr>
        <w:jc w:val="both"/>
        <w:rPr>
          <w:rFonts w:ascii="Book Antiqua" w:hAnsi="Book Antiqua"/>
          <w:b/>
          <w:sz w:val="28"/>
        </w:rPr>
      </w:pP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Pr="007961B5">
        <w:rPr>
          <w:rFonts w:ascii="Book Antiqua" w:hAnsi="Book Antiqua"/>
          <w:b/>
          <w:sz w:val="28"/>
        </w:rPr>
        <w:tab/>
      </w:r>
      <w:r w:rsidR="004F4FC9">
        <w:rPr>
          <w:rFonts w:ascii="Book Antiqua" w:hAnsi="Book Antiqua"/>
          <w:b/>
          <w:sz w:val="28"/>
        </w:rPr>
        <w:t>/-/</w:t>
      </w:r>
      <w:r w:rsidRPr="007961B5">
        <w:rPr>
          <w:rFonts w:ascii="Book Antiqua" w:hAnsi="Book Antiqua"/>
          <w:b/>
          <w:sz w:val="28"/>
        </w:rPr>
        <w:t>Waldemar BAŃKA</w:t>
      </w:r>
    </w:p>
    <w:p w:rsidR="007961B5" w:rsidRPr="007961B5" w:rsidRDefault="007961B5" w:rsidP="007961B5">
      <w:pPr>
        <w:rPr>
          <w:rFonts w:ascii="Book Antiqua" w:hAnsi="Book Antiqua"/>
          <w:b/>
          <w:sz w:val="28"/>
        </w:rPr>
      </w:pPr>
    </w:p>
    <w:p w:rsidR="00F347C6" w:rsidRPr="007961B5" w:rsidRDefault="00F347C6">
      <w:pPr>
        <w:rPr>
          <w:rFonts w:ascii="Book Antiqua" w:hAnsi="Book Antiqua"/>
          <w:b/>
          <w:sz w:val="28"/>
        </w:rPr>
      </w:pPr>
    </w:p>
    <w:sectPr w:rsidR="00F347C6" w:rsidRPr="007961B5" w:rsidSect="004F4F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1B5"/>
    <w:rsid w:val="001338CF"/>
    <w:rsid w:val="00142865"/>
    <w:rsid w:val="002F68DB"/>
    <w:rsid w:val="00361C4F"/>
    <w:rsid w:val="004C1C24"/>
    <w:rsid w:val="004F4FC9"/>
    <w:rsid w:val="00574463"/>
    <w:rsid w:val="007961B5"/>
    <w:rsid w:val="008866D6"/>
    <w:rsid w:val="008E79BA"/>
    <w:rsid w:val="00A5439F"/>
    <w:rsid w:val="00C94E75"/>
    <w:rsid w:val="00EF3C59"/>
    <w:rsid w:val="00F3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2014-10-20T06:24:00Z</cp:lastPrinted>
  <dcterms:created xsi:type="dcterms:W3CDTF">2014-10-17T12:36:00Z</dcterms:created>
  <dcterms:modified xsi:type="dcterms:W3CDTF">2014-10-20T06:31:00Z</dcterms:modified>
</cp:coreProperties>
</file>