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0E" w:rsidRDefault="003A149C">
      <w:pPr>
        <w:shd w:val="clear" w:color="auto" w:fill="FFFFFF"/>
        <w:spacing w:line="346" w:lineRule="exact"/>
        <w:ind w:left="3005" w:right="3010"/>
        <w:jc w:val="center"/>
      </w:pPr>
      <w:r>
        <w:rPr>
          <w:b/>
          <w:bCs/>
          <w:color w:val="000000"/>
          <w:spacing w:val="-2"/>
          <w:sz w:val="26"/>
          <w:szCs w:val="26"/>
        </w:rPr>
        <w:t xml:space="preserve">OBWIESZCZENIE </w:t>
      </w:r>
      <w:r>
        <w:rPr>
          <w:b/>
          <w:bCs/>
          <w:color w:val="000000"/>
          <w:spacing w:val="-3"/>
          <w:sz w:val="26"/>
          <w:szCs w:val="26"/>
        </w:rPr>
        <w:t>KOMISARZA WYBORCZEGO</w:t>
      </w:r>
    </w:p>
    <w:p w:rsidR="0061230E" w:rsidRDefault="003A149C">
      <w:pPr>
        <w:shd w:val="clear" w:color="auto" w:fill="FFFFFF"/>
        <w:spacing w:before="149"/>
        <w:ind w:right="10"/>
        <w:jc w:val="center"/>
      </w:pPr>
      <w:r>
        <w:rPr>
          <w:b/>
          <w:bCs/>
          <w:color w:val="000000"/>
          <w:spacing w:val="-1"/>
          <w:sz w:val="26"/>
          <w:szCs w:val="26"/>
        </w:rPr>
        <w:t>W LUBLINIE</w:t>
      </w:r>
    </w:p>
    <w:p w:rsidR="0061230E" w:rsidRDefault="003A149C">
      <w:pPr>
        <w:shd w:val="clear" w:color="auto" w:fill="FFFFFF"/>
        <w:spacing w:before="350" w:line="346" w:lineRule="exact"/>
        <w:ind w:left="1781" w:right="1781"/>
        <w:jc w:val="center"/>
      </w:pPr>
      <w:r>
        <w:rPr>
          <w:b/>
          <w:bCs/>
          <w:color w:val="000000"/>
          <w:spacing w:val="-1"/>
          <w:sz w:val="26"/>
          <w:szCs w:val="26"/>
        </w:rPr>
        <w:t>z dnia 01 grudnia 2014 r. uzupe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łniające obwieszczenie z dnia 21 listopada 2014 r.</w:t>
      </w:r>
    </w:p>
    <w:p w:rsidR="0061230E" w:rsidRDefault="003A149C">
      <w:pPr>
        <w:shd w:val="clear" w:color="auto" w:fill="FFFFFF"/>
        <w:spacing w:before="120" w:line="341" w:lineRule="exact"/>
        <w:ind w:left="2746" w:right="960" w:hanging="1454"/>
        <w:rPr>
          <w:rFonts w:eastAsia="Times New Roman"/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o wynikach wybor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ów wójtów, burmistrzów i prezydentów miast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na obszarze województwa lubelskiego</w:t>
      </w:r>
    </w:p>
    <w:p w:rsidR="005111E4" w:rsidRDefault="005111E4">
      <w:pPr>
        <w:shd w:val="clear" w:color="auto" w:fill="FFFFFF"/>
        <w:spacing w:before="120" w:line="341" w:lineRule="exact"/>
        <w:ind w:left="2746" w:right="960" w:hanging="1454"/>
      </w:pP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  <w:t>WYCIĄG</w:t>
      </w:r>
    </w:p>
    <w:p w:rsidR="0061230E" w:rsidRDefault="003A149C" w:rsidP="00A01403">
      <w:pPr>
        <w:shd w:val="clear" w:color="auto" w:fill="FFFFFF"/>
        <w:spacing w:before="941" w:line="346" w:lineRule="exact"/>
        <w:jc w:val="center"/>
      </w:pPr>
      <w:r>
        <w:rPr>
          <w:b/>
          <w:bCs/>
          <w:color w:val="000000"/>
          <w:spacing w:val="-2"/>
          <w:sz w:val="26"/>
          <w:szCs w:val="26"/>
        </w:rPr>
        <w:t>Cz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ęść </w:t>
      </w:r>
      <w:r w:rsidRPr="004A43C1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II </w:t>
      </w:r>
      <w:r w:rsidR="00A01403">
        <w:rPr>
          <w:rFonts w:eastAsia="Times New Roman"/>
          <w:b/>
          <w:bCs/>
          <w:color w:val="000000"/>
          <w:spacing w:val="-2"/>
          <w:sz w:val="26"/>
          <w:szCs w:val="26"/>
        </w:rPr>
        <w:br/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>Szczegółowe wyniki wyborów</w:t>
      </w:r>
    </w:p>
    <w:p w:rsidR="00C1256E" w:rsidRDefault="003A149C">
      <w:pPr>
        <w:shd w:val="clear" w:color="auto" w:fill="FFFFFF"/>
        <w:spacing w:before="101" w:line="533" w:lineRule="exact"/>
        <w:ind w:left="2846" w:right="2851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13. </w:t>
      </w:r>
    </w:p>
    <w:p w:rsidR="0061230E" w:rsidRPr="00C1256E" w:rsidRDefault="003A149C" w:rsidP="00C1256E">
      <w:pPr>
        <w:shd w:val="clear" w:color="auto" w:fill="FFFFFF"/>
        <w:spacing w:before="101" w:line="533" w:lineRule="exact"/>
        <w:jc w:val="center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Burmistrza Miasta Łuków</w:t>
      </w:r>
    </w:p>
    <w:p w:rsidR="0061230E" w:rsidRDefault="003A149C" w:rsidP="003A149C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54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 w:rsidR="00A01403">
        <w:rPr>
          <w:rFonts w:eastAsia="Times New Roman"/>
          <w:color w:val="000000"/>
          <w:spacing w:val="3"/>
          <w:sz w:val="26"/>
          <w:szCs w:val="26"/>
        </w:rPr>
        <w:t>głosów uzyskał(-a) SZUSTEK Dariusz Jan zgłoszony(-a) przez KW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A01403"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>Prawo</w:t>
      </w:r>
      <w:r w:rsidR="00C1256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>i Sprawiedliwość.</w:t>
      </w:r>
    </w:p>
    <w:p w:rsidR="0061230E" w:rsidRDefault="003A149C" w:rsidP="003A149C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45" w:line="336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Liczba os</w:t>
      </w:r>
      <w:r>
        <w:rPr>
          <w:rFonts w:eastAsia="Times New Roman"/>
          <w:color w:val="000000"/>
          <w:spacing w:val="4"/>
          <w:sz w:val="26"/>
          <w:szCs w:val="26"/>
        </w:rPr>
        <w:t>ób uprawnionych do głosowania wynosiła 24311, w tym 0 obywateli Unii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Europejskiej niebędących obywatelami polskimi 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5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9838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9837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40,46%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5223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C1256E" w:rsidRDefault="003A149C">
      <w:pPr>
        <w:shd w:val="clear" w:color="auto" w:fill="FFFFFF"/>
        <w:spacing w:before="106" w:line="528" w:lineRule="exact"/>
        <w:ind w:left="2122" w:right="2131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14. </w:t>
      </w:r>
    </w:p>
    <w:p w:rsidR="0061230E" w:rsidRPr="00C1256E" w:rsidRDefault="003A149C" w:rsidP="00C1256E">
      <w:pPr>
        <w:shd w:val="clear" w:color="auto" w:fill="FFFFFF"/>
        <w:spacing w:before="106" w:line="528" w:lineRule="exact"/>
        <w:jc w:val="center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Burmistrza Miasta Międzyrzec Podlaski</w:t>
      </w:r>
    </w:p>
    <w:p w:rsidR="0061230E" w:rsidRDefault="003A149C" w:rsidP="003A149C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163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 w:rsidR="00C1256E">
        <w:rPr>
          <w:rFonts w:eastAsia="Times New Roman"/>
          <w:color w:val="000000"/>
          <w:spacing w:val="-1"/>
          <w:sz w:val="26"/>
          <w:szCs w:val="26"/>
        </w:rPr>
        <w:t xml:space="preserve">głosów </w:t>
      </w:r>
      <w:r>
        <w:rPr>
          <w:rFonts w:eastAsia="Times New Roman"/>
          <w:color w:val="000000"/>
          <w:spacing w:val="-1"/>
          <w:sz w:val="26"/>
          <w:szCs w:val="26"/>
        </w:rPr>
        <w:t>uzyskał</w:t>
      </w:r>
      <w:r w:rsidR="00C1256E">
        <w:rPr>
          <w:rFonts w:eastAsia="Times New Roman"/>
          <w:color w:val="000000"/>
          <w:spacing w:val="-1"/>
          <w:sz w:val="26"/>
          <w:szCs w:val="26"/>
        </w:rPr>
        <w:t>(-a) KOT Zbigniew Zenon zgłoszony(-a) przez KWW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Twój</w:t>
      </w:r>
      <w:r w:rsidR="00C1256E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Międzyrzec.</w:t>
      </w:r>
    </w:p>
    <w:p w:rsidR="0061230E" w:rsidRDefault="003A149C" w:rsidP="003A149C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45" w:line="336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Liczba os</w:t>
      </w:r>
      <w:r>
        <w:rPr>
          <w:rFonts w:eastAsia="Times New Roman"/>
          <w:color w:val="000000"/>
          <w:spacing w:val="4"/>
          <w:sz w:val="26"/>
          <w:szCs w:val="26"/>
        </w:rPr>
        <w:t>ób uprawnionych do głosowania wynosiła 14022, w tym 0 obywateli Unii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Europejskiej niebędących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5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6348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 w:rsidR="004B3A18">
        <w:rPr>
          <w:rFonts w:eastAsia="Times New Roman"/>
          <w:color w:val="000000"/>
          <w:spacing w:val="-1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A01403" w:rsidRDefault="003A149C" w:rsidP="005111E4">
      <w:pPr>
        <w:shd w:val="clear" w:color="auto" w:fill="FFFFFF"/>
        <w:spacing w:before="274"/>
        <w:rPr>
          <w:rFonts w:eastAsia="Times New Roman"/>
          <w:color w:val="000000"/>
          <w:spacing w:val="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>ęło udział (oddało ważne karty do głosowania) 6348 wyborców, co</w:t>
      </w:r>
      <w:r w:rsidR="005111E4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stanowi </w:t>
      </w:r>
      <w:r>
        <w:rPr>
          <w:b/>
          <w:bCs/>
          <w:color w:val="000000"/>
          <w:spacing w:val="1"/>
          <w:sz w:val="26"/>
          <w:szCs w:val="26"/>
        </w:rPr>
        <w:t xml:space="preserve">45,27% </w:t>
      </w:r>
      <w:r>
        <w:rPr>
          <w:color w:val="000000"/>
          <w:spacing w:val="1"/>
          <w:sz w:val="26"/>
          <w:szCs w:val="26"/>
        </w:rPr>
        <w:t>uprawnionych do g</w:t>
      </w:r>
      <w:r>
        <w:rPr>
          <w:rFonts w:eastAsia="Times New Roman"/>
          <w:color w:val="000000"/>
          <w:spacing w:val="1"/>
          <w:sz w:val="26"/>
          <w:szCs w:val="26"/>
        </w:rPr>
        <w:t>łosowania.</w:t>
      </w:r>
    </w:p>
    <w:p w:rsidR="0061230E" w:rsidRDefault="003A149C" w:rsidP="005111E4">
      <w:pPr>
        <w:shd w:val="clear" w:color="auto" w:fill="FFFFFF"/>
        <w:spacing w:before="274"/>
      </w:pPr>
      <w:r>
        <w:rPr>
          <w:rFonts w:eastAsia="Times New Roman"/>
          <w:color w:val="000000"/>
          <w:spacing w:val="-3"/>
          <w:sz w:val="26"/>
          <w:szCs w:val="26"/>
        </w:rPr>
        <w:t xml:space="preserve">5.   Wybrany kandydat uzyskał 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3287 </w:t>
      </w:r>
      <w:r>
        <w:rPr>
          <w:rFonts w:eastAsia="Times New Roman"/>
          <w:color w:val="000000"/>
          <w:spacing w:val="-3"/>
          <w:sz w:val="26"/>
          <w:szCs w:val="26"/>
        </w:rPr>
        <w:t>głosów ważnych.</w:t>
      </w:r>
    </w:p>
    <w:p w:rsidR="00C1256E" w:rsidRDefault="003A149C">
      <w:pPr>
        <w:shd w:val="clear" w:color="auto" w:fill="FFFFFF"/>
        <w:spacing w:before="48" w:line="528" w:lineRule="exact"/>
        <w:ind w:left="2338" w:right="2352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15. </w:t>
      </w:r>
    </w:p>
    <w:p w:rsidR="0061230E" w:rsidRPr="00C1256E" w:rsidRDefault="003A149C" w:rsidP="00C1256E">
      <w:pPr>
        <w:shd w:val="clear" w:color="auto" w:fill="FFFFFF"/>
        <w:spacing w:before="48" w:line="528" w:lineRule="exact"/>
        <w:jc w:val="center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Burmistrza Miasta Radzyń Podlaski</w:t>
      </w:r>
    </w:p>
    <w:p w:rsidR="0061230E" w:rsidRDefault="003A149C" w:rsidP="003A149C">
      <w:pPr>
        <w:numPr>
          <w:ilvl w:val="0"/>
          <w:numId w:val="3"/>
        </w:numPr>
        <w:shd w:val="clear" w:color="auto" w:fill="FFFFFF"/>
        <w:tabs>
          <w:tab w:val="left" w:pos="278"/>
        </w:tabs>
        <w:spacing w:before="158" w:line="346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głosów uzyskał</w:t>
      </w:r>
      <w:r w:rsidR="00A01403">
        <w:rPr>
          <w:rFonts w:eastAsia="Times New Roman"/>
          <w:color w:val="000000"/>
          <w:sz w:val="26"/>
          <w:szCs w:val="26"/>
        </w:rPr>
        <w:t>(-a) RĘ</w:t>
      </w:r>
      <w:r>
        <w:rPr>
          <w:rFonts w:eastAsia="Times New Roman"/>
          <w:color w:val="000000"/>
          <w:sz w:val="26"/>
          <w:szCs w:val="26"/>
        </w:rPr>
        <w:t>BEK Jerzy zgłoszony(-a) przez KW Prawo i Sprawiedliwość.</w:t>
      </w:r>
    </w:p>
    <w:p w:rsidR="0061230E" w:rsidRDefault="003A149C" w:rsidP="003A149C">
      <w:pPr>
        <w:numPr>
          <w:ilvl w:val="0"/>
          <w:numId w:val="3"/>
        </w:numPr>
        <w:shd w:val="clear" w:color="auto" w:fill="FFFFFF"/>
        <w:tabs>
          <w:tab w:val="left" w:pos="278"/>
        </w:tabs>
        <w:spacing w:before="235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Liczba os</w:t>
      </w:r>
      <w:r>
        <w:rPr>
          <w:rFonts w:eastAsia="Times New Roman"/>
          <w:color w:val="000000"/>
          <w:spacing w:val="4"/>
          <w:sz w:val="26"/>
          <w:szCs w:val="26"/>
        </w:rPr>
        <w:t>ób uprawnionych do głosowania wynosiła 13021, w tym 0 obywateli Unii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Europejskiej niebędących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3"/>
        </w:numPr>
        <w:shd w:val="clear" w:color="auto" w:fill="FFFFFF"/>
        <w:tabs>
          <w:tab w:val="left" w:pos="278"/>
        </w:tabs>
        <w:spacing w:before="250" w:line="336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6726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niebędącym obywatelami polskimi</w:t>
      </w:r>
      <w:r w:rsidR="004B3A18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61230E" w:rsidRDefault="003A149C">
      <w:pPr>
        <w:shd w:val="clear" w:color="auto" w:fill="FFFFFF"/>
        <w:spacing w:before="250" w:line="341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6726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51,66%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3373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C1256E" w:rsidRDefault="003A149C">
      <w:pPr>
        <w:shd w:val="clear" w:color="auto" w:fill="FFFFFF"/>
        <w:spacing w:before="106" w:line="528" w:lineRule="exact"/>
        <w:ind w:left="2251" w:right="2266" w:firstLine="1776"/>
        <w:jc w:val="both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16. </w:t>
      </w:r>
    </w:p>
    <w:p w:rsidR="0061230E" w:rsidRPr="00C1256E" w:rsidRDefault="003A149C" w:rsidP="00C1256E">
      <w:pPr>
        <w:shd w:val="clear" w:color="auto" w:fill="FFFFFF"/>
        <w:spacing w:before="106" w:line="528" w:lineRule="exact"/>
        <w:ind w:firstLine="1775"/>
        <w:jc w:val="both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Burmistrza Miasta Stoczek Łukowski</w:t>
      </w:r>
    </w:p>
    <w:p w:rsidR="0061230E" w:rsidRDefault="003A149C" w:rsidP="003A149C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158" w:line="346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 w:rsidR="00A01403">
        <w:rPr>
          <w:rFonts w:eastAsia="Times New Roman"/>
          <w:color w:val="000000"/>
          <w:spacing w:val="-2"/>
          <w:sz w:val="26"/>
          <w:szCs w:val="26"/>
        </w:rPr>
        <w:t>głosów uzyskał(-a) SZCZEP</w:t>
      </w:r>
      <w:r>
        <w:rPr>
          <w:rFonts w:eastAsia="Times New Roman"/>
          <w:color w:val="000000"/>
          <w:spacing w:val="-2"/>
          <w:sz w:val="26"/>
          <w:szCs w:val="26"/>
        </w:rPr>
        <w:t>ANIK Ireneusz Bogdan zgłoszony(-a) przez KWW Razem</w:t>
      </w:r>
      <w:r>
        <w:rPr>
          <w:rFonts w:eastAsia="Times New Roman"/>
          <w:color w:val="000000"/>
          <w:spacing w:val="-2"/>
          <w:sz w:val="26"/>
          <w:szCs w:val="26"/>
        </w:rPr>
        <w:br/>
        <w:t>Dla Stoczka.</w:t>
      </w:r>
    </w:p>
    <w:p w:rsidR="0061230E" w:rsidRDefault="003A149C" w:rsidP="003A149C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235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2203,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Europejskiej niebędących obywatelami polskimi 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1342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niebędącym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45" w:line="341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1341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60,87%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685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C1256E" w:rsidRDefault="003A149C">
      <w:pPr>
        <w:shd w:val="clear" w:color="auto" w:fill="FFFFFF"/>
        <w:spacing w:before="91" w:line="538" w:lineRule="exact"/>
        <w:ind w:left="3101" w:right="3110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21. </w:t>
      </w:r>
    </w:p>
    <w:p w:rsidR="0061230E" w:rsidRPr="00C1256E" w:rsidRDefault="003A149C" w:rsidP="00C1256E">
      <w:pPr>
        <w:shd w:val="clear" w:color="auto" w:fill="FFFFFF"/>
        <w:spacing w:before="91" w:line="538" w:lineRule="exact"/>
        <w:jc w:val="center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Burmistrza Parczewa</w:t>
      </w:r>
    </w:p>
    <w:p w:rsidR="0061230E" w:rsidRDefault="003A149C" w:rsidP="003A149C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154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>głosó</w:t>
      </w:r>
      <w:r w:rsidR="005732F3">
        <w:rPr>
          <w:rFonts w:eastAsia="Times New Roman"/>
          <w:color w:val="000000"/>
          <w:spacing w:val="2"/>
          <w:sz w:val="26"/>
          <w:szCs w:val="26"/>
        </w:rPr>
        <w:t>w uzyskał(-a) KĘDRACKI Paweł zgłoszony(-a) przez KW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A01403"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>Prawo</w:t>
      </w:r>
      <w:r w:rsidR="005111E4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>i Sprawiedliwość.</w:t>
      </w:r>
    </w:p>
    <w:p w:rsidR="0061230E" w:rsidRDefault="003A149C" w:rsidP="003A149C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45" w:line="336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Liczba os</w:t>
      </w:r>
      <w:r>
        <w:rPr>
          <w:rFonts w:eastAsia="Times New Roman"/>
          <w:color w:val="000000"/>
          <w:spacing w:val="4"/>
          <w:sz w:val="26"/>
          <w:szCs w:val="26"/>
        </w:rPr>
        <w:t>ób uprawnionych do głosowania wynosiła 12333, w tym 0 obywateli Unii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lastRenderedPageBreak/>
        <w:t>Europejskiej niebędących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5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5268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niebędącym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5268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42,71%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2845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C1256E" w:rsidRDefault="003A149C">
      <w:pPr>
        <w:shd w:val="clear" w:color="auto" w:fill="FFFFFF"/>
        <w:spacing w:before="43" w:line="533" w:lineRule="exact"/>
        <w:ind w:left="2438" w:right="2448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25. </w:t>
      </w:r>
    </w:p>
    <w:p w:rsidR="0061230E" w:rsidRPr="00C1256E" w:rsidRDefault="003A149C" w:rsidP="00C1256E">
      <w:pPr>
        <w:shd w:val="clear" w:color="auto" w:fill="FFFFFF"/>
        <w:spacing w:before="43" w:line="533" w:lineRule="exact"/>
        <w:jc w:val="center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Prezydenta Miasta Biała Podlaska</w:t>
      </w:r>
    </w:p>
    <w:p w:rsidR="0061230E" w:rsidRDefault="003A149C" w:rsidP="003A149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54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8"/>
          <w:sz w:val="26"/>
          <w:szCs w:val="26"/>
        </w:rPr>
        <w:t>głosów uzyskał(-a)  STEFANIUK Dariusz Paweł zgłoszony(-a) przez KW Prawo</w:t>
      </w:r>
      <w:r w:rsidR="005732F3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>i Sprawiedliwość.</w:t>
      </w:r>
    </w:p>
    <w:p w:rsidR="0061230E" w:rsidRDefault="003A149C" w:rsidP="003A149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Liczba os</w:t>
      </w:r>
      <w:r>
        <w:rPr>
          <w:rFonts w:eastAsia="Times New Roman"/>
          <w:color w:val="000000"/>
          <w:spacing w:val="4"/>
          <w:sz w:val="26"/>
          <w:szCs w:val="26"/>
        </w:rPr>
        <w:t>ób uprawnionych do głosowania wynosiła 46041, w tym 2 obywateli Unii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Karty do g</w:t>
      </w:r>
      <w:r>
        <w:rPr>
          <w:rFonts w:eastAsia="Times New Roman"/>
          <w:color w:val="000000"/>
          <w:spacing w:val="2"/>
          <w:sz w:val="26"/>
          <w:szCs w:val="26"/>
        </w:rPr>
        <w:t>łosowania wydano 19836 osobom, w tym 0 obywatelom Unii Europejskiej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niebędącym obywatelami polskimi</w:t>
      </w:r>
      <w:r w:rsidR="004B3A18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1"/>
          <w:sz w:val="26"/>
          <w:szCs w:val="26"/>
        </w:rPr>
        <w:t>4 . W wyborach wzi</w:t>
      </w:r>
      <w:r>
        <w:rPr>
          <w:rFonts w:eastAsia="Times New Roman"/>
          <w:color w:val="000000"/>
          <w:spacing w:val="1"/>
          <w:sz w:val="26"/>
          <w:szCs w:val="26"/>
        </w:rPr>
        <w:t xml:space="preserve">ęło udział (oddało ważne karty do głosowania) 19833 wyborców, co 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43,08%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 w:rsidP="005111E4">
      <w:pPr>
        <w:shd w:val="clear" w:color="auto" w:fill="FFFFFF"/>
        <w:spacing w:before="269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11395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C1256E" w:rsidRDefault="003A149C">
      <w:pPr>
        <w:shd w:val="clear" w:color="auto" w:fill="FFFFFF"/>
        <w:spacing w:before="106" w:line="528" w:lineRule="exact"/>
        <w:ind w:left="2822" w:right="2842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28. </w:t>
      </w:r>
    </w:p>
    <w:p w:rsidR="0061230E" w:rsidRPr="00C1256E" w:rsidRDefault="003A149C" w:rsidP="00C1256E">
      <w:pPr>
        <w:shd w:val="clear" w:color="auto" w:fill="FFFFFF"/>
        <w:spacing w:before="106" w:line="528" w:lineRule="exact"/>
        <w:jc w:val="center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Wójta Gminy Czemierniki</w:t>
      </w:r>
    </w:p>
    <w:p w:rsidR="0061230E" w:rsidRDefault="003A149C" w:rsidP="003A149C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163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>głosów uzyskał(-a) DOBROWOLSKA Krystyna Maria zgłoszony(-a) przez Komitet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Wyborczy PSL.</w:t>
      </w:r>
    </w:p>
    <w:p w:rsidR="0061230E" w:rsidRDefault="003A149C" w:rsidP="003A149C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3703,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Europejskiej niebędących obywatelami polskimi 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250" w:line="336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1786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niebędącym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4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1786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48,23%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69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1060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5732F3" w:rsidRDefault="005732F3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br w:type="page"/>
      </w:r>
    </w:p>
    <w:p w:rsidR="00C1256E" w:rsidRDefault="003A149C">
      <w:pPr>
        <w:shd w:val="clear" w:color="auto" w:fill="FFFFFF"/>
        <w:spacing w:before="101" w:line="533" w:lineRule="exact"/>
        <w:ind w:left="2683" w:right="2693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lastRenderedPageBreak/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29. </w:t>
      </w:r>
    </w:p>
    <w:p w:rsidR="0061230E" w:rsidRPr="00C1256E" w:rsidRDefault="003A149C" w:rsidP="00C1256E">
      <w:pPr>
        <w:shd w:val="clear" w:color="auto" w:fill="FFFFFF"/>
        <w:spacing w:before="101" w:line="533" w:lineRule="exact"/>
        <w:jc w:val="center"/>
        <w:rPr>
          <w:b/>
        </w:rPr>
      </w:pPr>
      <w:r w:rsidRPr="00C1256E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C1256E">
        <w:rPr>
          <w:rFonts w:eastAsia="Times New Roman"/>
          <w:b/>
          <w:color w:val="000000"/>
          <w:spacing w:val="-2"/>
          <w:sz w:val="26"/>
          <w:szCs w:val="26"/>
        </w:rPr>
        <w:t>Wójta Gminy Dębowa Kłoda</w:t>
      </w:r>
    </w:p>
    <w:p w:rsidR="0061230E" w:rsidRDefault="003A149C" w:rsidP="003A149C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149" w:line="346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 xml:space="preserve">głosów uzyskał(-a) KOZAK Radosław Mirosław zgłoszony(-a) przez KW </w:t>
      </w:r>
      <w:r w:rsidR="00A01403">
        <w:rPr>
          <w:rFonts w:eastAsia="Times New Roman"/>
          <w:color w:val="000000"/>
          <w:spacing w:val="9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>Prawo</w:t>
      </w:r>
      <w:r w:rsidR="00A01403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>i Sprawiedliwość.</w:t>
      </w:r>
    </w:p>
    <w:p w:rsidR="0061230E" w:rsidRDefault="003A149C" w:rsidP="003A149C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235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3336,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Europejskiej niebędących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250" w:line="336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1660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niebędącym obywatelami polskimi</w:t>
      </w:r>
      <w:r w:rsidR="004B3A18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61230E" w:rsidRDefault="003A149C">
      <w:pPr>
        <w:shd w:val="clear" w:color="auto" w:fill="FFFFFF"/>
        <w:spacing w:before="48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1660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49,76%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836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C1256E" w:rsidRDefault="003A149C">
      <w:pPr>
        <w:shd w:val="clear" w:color="auto" w:fill="FFFFFF"/>
        <w:spacing w:before="106" w:line="528" w:lineRule="exact"/>
        <w:ind w:left="3120" w:right="3130" w:firstLine="907"/>
        <w:jc w:val="both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ł 39.</w:t>
      </w:r>
    </w:p>
    <w:p w:rsidR="0061230E" w:rsidRPr="00F965B3" w:rsidRDefault="003A149C" w:rsidP="00F965B3">
      <w:pPr>
        <w:shd w:val="clear" w:color="auto" w:fill="FFFFFF"/>
        <w:spacing w:before="106" w:line="528" w:lineRule="exact"/>
        <w:ind w:firstLine="907"/>
        <w:jc w:val="center"/>
        <w:rPr>
          <w:b/>
        </w:rPr>
      </w:pPr>
      <w:r w:rsidRPr="00F965B3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F965B3">
        <w:rPr>
          <w:rFonts w:eastAsia="Times New Roman"/>
          <w:b/>
          <w:color w:val="000000"/>
          <w:spacing w:val="-2"/>
          <w:sz w:val="26"/>
          <w:szCs w:val="26"/>
        </w:rPr>
        <w:t>Wójta Gminy Kodeń</w:t>
      </w:r>
    </w:p>
    <w:p w:rsidR="0061230E" w:rsidRDefault="003A149C" w:rsidP="003A149C">
      <w:pPr>
        <w:numPr>
          <w:ilvl w:val="0"/>
          <w:numId w:val="9"/>
        </w:numPr>
        <w:shd w:val="clear" w:color="auto" w:fill="FFFFFF"/>
        <w:tabs>
          <w:tab w:val="left" w:pos="283"/>
        </w:tabs>
        <w:spacing w:before="168" w:line="341" w:lineRule="exact"/>
        <w:ind w:left="283" w:hanging="283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głosów uzyskał(-a) TROĆ Jerzy zgłoszony(-a) przez KW Prawo i Sprawiedliwość.</w:t>
      </w:r>
    </w:p>
    <w:p w:rsidR="0061230E" w:rsidRDefault="005732F3" w:rsidP="005732F3">
      <w:pPr>
        <w:shd w:val="clear" w:color="auto" w:fill="FFFFFF"/>
        <w:tabs>
          <w:tab w:val="left" w:pos="283"/>
        </w:tabs>
        <w:spacing w:before="518"/>
        <w:ind w:left="284" w:hanging="284"/>
      </w:pPr>
      <w:r>
        <w:rPr>
          <w:color w:val="000000"/>
          <w:spacing w:val="6"/>
          <w:sz w:val="26"/>
          <w:szCs w:val="26"/>
        </w:rPr>
        <w:t xml:space="preserve">2. </w:t>
      </w:r>
      <w:r w:rsidR="003A149C" w:rsidRPr="005111E4">
        <w:rPr>
          <w:color w:val="000000"/>
          <w:spacing w:val="6"/>
          <w:sz w:val="26"/>
          <w:szCs w:val="26"/>
        </w:rPr>
        <w:t>Liczba os</w:t>
      </w:r>
      <w:r w:rsidR="003A149C" w:rsidRPr="005111E4">
        <w:rPr>
          <w:rFonts w:eastAsia="Times New Roman"/>
          <w:color w:val="000000"/>
          <w:spacing w:val="6"/>
          <w:sz w:val="26"/>
          <w:szCs w:val="26"/>
        </w:rPr>
        <w:t>ób uprawnionych do głosowania wynosiła 3205, w tym 0 obywateli Unii</w:t>
      </w:r>
      <w:r w:rsidR="005111E4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3A149C" w:rsidRPr="005111E4">
        <w:rPr>
          <w:color w:val="000000"/>
          <w:sz w:val="26"/>
          <w:szCs w:val="26"/>
        </w:rPr>
        <w:t>Europejskiej nieb</w:t>
      </w:r>
      <w:r w:rsidR="003A149C">
        <w:rPr>
          <w:rFonts w:eastAsia="Times New Roman"/>
          <w:color w:val="000000"/>
          <w:sz w:val="26"/>
          <w:szCs w:val="26"/>
        </w:rPr>
        <w:t>ędących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54" w:line="341" w:lineRule="exact"/>
        <w:ind w:left="278" w:right="19" w:hanging="274"/>
        <w:jc w:val="both"/>
      </w:pPr>
      <w:r>
        <w:rPr>
          <w:color w:val="000000"/>
          <w:spacing w:val="4"/>
          <w:sz w:val="26"/>
          <w:szCs w:val="26"/>
        </w:rPr>
        <w:t>3. Karty do g</w:t>
      </w:r>
      <w:r>
        <w:rPr>
          <w:rFonts w:eastAsia="Times New Roman"/>
          <w:color w:val="000000"/>
          <w:spacing w:val="4"/>
          <w:sz w:val="26"/>
          <w:szCs w:val="26"/>
        </w:rPr>
        <w:t xml:space="preserve">łosowania wydano 2027 osobom, w tym 0 obywatelom Unii Europejskiej </w:t>
      </w:r>
      <w:r>
        <w:rPr>
          <w:rFonts w:eastAsia="Times New Roman"/>
          <w:color w:val="000000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2027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63,24%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69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1093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F965B3" w:rsidRDefault="003A149C">
      <w:pPr>
        <w:shd w:val="clear" w:color="auto" w:fill="FFFFFF"/>
        <w:spacing w:before="110" w:line="528" w:lineRule="exact"/>
        <w:ind w:left="2323" w:right="2333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40. </w:t>
      </w:r>
    </w:p>
    <w:p w:rsidR="0061230E" w:rsidRPr="00F965B3" w:rsidRDefault="003A149C" w:rsidP="00F965B3">
      <w:pPr>
        <w:shd w:val="clear" w:color="auto" w:fill="FFFFFF"/>
        <w:spacing w:before="110" w:line="528" w:lineRule="exact"/>
        <w:jc w:val="center"/>
        <w:rPr>
          <w:b/>
        </w:rPr>
      </w:pPr>
      <w:r w:rsidRPr="00F965B3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F965B3">
        <w:rPr>
          <w:rFonts w:eastAsia="Times New Roman"/>
          <w:b/>
          <w:color w:val="000000"/>
          <w:spacing w:val="-2"/>
          <w:sz w:val="26"/>
          <w:szCs w:val="26"/>
        </w:rPr>
        <w:t>Wójta Gminy Komarówka Podlaska</w:t>
      </w:r>
    </w:p>
    <w:p w:rsidR="0061230E" w:rsidRDefault="003A149C" w:rsidP="003A149C">
      <w:pPr>
        <w:numPr>
          <w:ilvl w:val="0"/>
          <w:numId w:val="10"/>
        </w:numPr>
        <w:shd w:val="clear" w:color="auto" w:fill="FFFFFF"/>
        <w:tabs>
          <w:tab w:val="left" w:pos="278"/>
        </w:tabs>
        <w:spacing w:before="163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 w:rsidR="00257F19">
        <w:rPr>
          <w:rFonts w:eastAsia="Times New Roman"/>
          <w:color w:val="000000"/>
          <w:spacing w:val="6"/>
          <w:sz w:val="26"/>
          <w:szCs w:val="26"/>
        </w:rPr>
        <w:t>głosów uzyskał(-a) DEMIANIUK Ireneusz Stanisław zgłoszony(-a) przez</w:t>
      </w:r>
      <w:r>
        <w:rPr>
          <w:rFonts w:eastAsia="Times New Roman"/>
          <w:color w:val="000000"/>
          <w:spacing w:val="6"/>
          <w:sz w:val="26"/>
          <w:szCs w:val="26"/>
        </w:rPr>
        <w:t xml:space="preserve"> KWW</w:t>
      </w:r>
      <w:r w:rsidR="00F965B3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Wspólna Sprawna Gmina.</w:t>
      </w:r>
    </w:p>
    <w:p w:rsidR="0061230E" w:rsidRDefault="003A149C" w:rsidP="003A149C">
      <w:pPr>
        <w:numPr>
          <w:ilvl w:val="0"/>
          <w:numId w:val="10"/>
        </w:numPr>
        <w:shd w:val="clear" w:color="auto" w:fill="FFFFFF"/>
        <w:tabs>
          <w:tab w:val="left" w:pos="278"/>
        </w:tabs>
        <w:spacing w:before="235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3821,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0"/>
        </w:numPr>
        <w:shd w:val="clear" w:color="auto" w:fill="FFFFFF"/>
        <w:tabs>
          <w:tab w:val="left" w:pos="278"/>
        </w:tabs>
        <w:spacing w:before="250" w:line="336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2012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niebędącym obywatelami polskimi </w:t>
      </w:r>
    </w:p>
    <w:p w:rsidR="0061230E" w:rsidRDefault="003A149C">
      <w:pPr>
        <w:shd w:val="clear" w:color="auto" w:fill="FFFFFF"/>
        <w:spacing w:before="24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2012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52,66%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69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1097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F965B3" w:rsidRDefault="003A149C">
      <w:pPr>
        <w:shd w:val="clear" w:color="auto" w:fill="FFFFFF"/>
        <w:spacing w:before="346" w:line="533" w:lineRule="exact"/>
        <w:ind w:left="2990" w:right="3005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42. </w:t>
      </w:r>
    </w:p>
    <w:p w:rsidR="0061230E" w:rsidRPr="00F965B3" w:rsidRDefault="003A149C" w:rsidP="00F965B3">
      <w:pPr>
        <w:shd w:val="clear" w:color="auto" w:fill="FFFFFF"/>
        <w:spacing w:before="346" w:line="533" w:lineRule="exact"/>
        <w:jc w:val="center"/>
        <w:rPr>
          <w:b/>
        </w:rPr>
      </w:pPr>
      <w:r w:rsidRPr="00F965B3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F965B3">
        <w:rPr>
          <w:rFonts w:eastAsia="Times New Roman"/>
          <w:b/>
          <w:color w:val="000000"/>
          <w:spacing w:val="-2"/>
          <w:sz w:val="26"/>
          <w:szCs w:val="26"/>
        </w:rPr>
        <w:t>Wójta Gminy Krzywda</w:t>
      </w:r>
    </w:p>
    <w:p w:rsidR="0061230E" w:rsidRDefault="003A149C" w:rsidP="003A149C">
      <w:pPr>
        <w:numPr>
          <w:ilvl w:val="0"/>
          <w:numId w:val="11"/>
        </w:numPr>
        <w:shd w:val="clear" w:color="auto" w:fill="FFFFFF"/>
        <w:tabs>
          <w:tab w:val="left" w:pos="278"/>
        </w:tabs>
        <w:spacing w:before="154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głosów uzyskał(-a) KĘDRA Jerzy zgłoszony(-a) przez KWW "Najlepszy".</w:t>
      </w:r>
    </w:p>
    <w:p w:rsidR="0061230E" w:rsidRDefault="003A149C" w:rsidP="003A149C">
      <w:pPr>
        <w:numPr>
          <w:ilvl w:val="0"/>
          <w:numId w:val="11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8276,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1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4379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 w:rsidR="00430557">
        <w:rPr>
          <w:rFonts w:eastAsia="Times New Roman"/>
          <w:color w:val="000000"/>
          <w:spacing w:val="-1"/>
          <w:sz w:val="26"/>
          <w:szCs w:val="26"/>
        </w:rPr>
        <w:t>niebędącym obywatelami polskimi.</w:t>
      </w:r>
    </w:p>
    <w:p w:rsidR="0061230E" w:rsidRDefault="003A149C">
      <w:pPr>
        <w:shd w:val="clear" w:color="auto" w:fill="FFFFFF"/>
        <w:spacing w:before="245" w:line="341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4379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52,91%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2259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F965B3" w:rsidRDefault="003A149C">
      <w:pPr>
        <w:shd w:val="clear" w:color="auto" w:fill="FFFFFF"/>
        <w:spacing w:before="101" w:line="533" w:lineRule="exact"/>
        <w:ind w:left="2654" w:right="2669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44. </w:t>
      </w:r>
    </w:p>
    <w:p w:rsidR="0061230E" w:rsidRPr="00F965B3" w:rsidRDefault="003A149C" w:rsidP="00F965B3">
      <w:pPr>
        <w:shd w:val="clear" w:color="auto" w:fill="FFFFFF"/>
        <w:spacing w:before="101" w:line="533" w:lineRule="exact"/>
        <w:jc w:val="center"/>
        <w:rPr>
          <w:b/>
        </w:rPr>
      </w:pPr>
      <w:r w:rsidRPr="00F965B3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F965B3">
        <w:rPr>
          <w:rFonts w:eastAsia="Times New Roman"/>
          <w:b/>
          <w:color w:val="000000"/>
          <w:spacing w:val="-2"/>
          <w:sz w:val="26"/>
          <w:szCs w:val="26"/>
        </w:rPr>
        <w:t>Wójta Gminy Leśna Podlaska</w:t>
      </w:r>
    </w:p>
    <w:p w:rsidR="0061230E" w:rsidRDefault="003A149C" w:rsidP="003A149C">
      <w:pPr>
        <w:numPr>
          <w:ilvl w:val="0"/>
          <w:numId w:val="12"/>
        </w:numPr>
        <w:shd w:val="clear" w:color="auto" w:fill="FFFFFF"/>
        <w:tabs>
          <w:tab w:val="left" w:pos="278"/>
        </w:tabs>
        <w:spacing w:before="154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głosów uzyskał(-a) KAZIMIERSKI Paweł zgłoszony(-a) przez Komitet Wyborczy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Wyborców Bezpartyjnych.</w:t>
      </w:r>
    </w:p>
    <w:p w:rsidR="0061230E" w:rsidRDefault="003A149C" w:rsidP="003A149C">
      <w:pPr>
        <w:numPr>
          <w:ilvl w:val="0"/>
          <w:numId w:val="12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3495,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490" w:line="341" w:lineRule="exact"/>
        <w:ind w:left="278" w:right="19" w:hanging="274"/>
        <w:jc w:val="both"/>
      </w:pPr>
      <w:r>
        <w:rPr>
          <w:color w:val="000000"/>
          <w:spacing w:val="4"/>
          <w:sz w:val="26"/>
          <w:szCs w:val="26"/>
        </w:rPr>
        <w:t>3. Karty do g</w:t>
      </w:r>
      <w:r>
        <w:rPr>
          <w:rFonts w:eastAsia="Times New Roman"/>
          <w:color w:val="000000"/>
          <w:spacing w:val="4"/>
          <w:sz w:val="26"/>
          <w:szCs w:val="26"/>
        </w:rPr>
        <w:t xml:space="preserve">łosowania wydano 2091 osobom, w tym 0 obywatelom Unii Europejskiej </w:t>
      </w:r>
      <w:r>
        <w:rPr>
          <w:rFonts w:eastAsia="Times New Roman"/>
          <w:color w:val="000000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61230E" w:rsidRDefault="003A149C">
      <w:pPr>
        <w:shd w:val="clear" w:color="auto" w:fill="FFFFFF"/>
        <w:spacing w:before="245" w:line="341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2091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59,83%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1242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305725" w:rsidRDefault="00305725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br w:type="page"/>
      </w:r>
    </w:p>
    <w:p w:rsidR="00305725" w:rsidRDefault="003A149C">
      <w:pPr>
        <w:shd w:val="clear" w:color="auto" w:fill="FFFFFF"/>
        <w:spacing w:before="106" w:line="528" w:lineRule="exact"/>
        <w:ind w:left="3043" w:right="3048" w:firstLine="984"/>
        <w:jc w:val="both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lastRenderedPageBreak/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46. </w:t>
      </w:r>
    </w:p>
    <w:p w:rsidR="0061230E" w:rsidRPr="00305725" w:rsidRDefault="003A149C" w:rsidP="00305725">
      <w:pPr>
        <w:shd w:val="clear" w:color="auto" w:fill="FFFFFF"/>
        <w:spacing w:before="106" w:line="528" w:lineRule="exact"/>
        <w:ind w:firstLine="987"/>
        <w:jc w:val="center"/>
        <w:rPr>
          <w:b/>
        </w:rPr>
      </w:pPr>
      <w:r w:rsidRPr="00305725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305725">
        <w:rPr>
          <w:rFonts w:eastAsia="Times New Roman"/>
          <w:b/>
          <w:color w:val="000000"/>
          <w:spacing w:val="-2"/>
          <w:sz w:val="26"/>
          <w:szCs w:val="26"/>
        </w:rPr>
        <w:t>Wójta Gminy Łomazy</w:t>
      </w:r>
    </w:p>
    <w:p w:rsidR="0061230E" w:rsidRDefault="003A149C" w:rsidP="003A149C">
      <w:pPr>
        <w:numPr>
          <w:ilvl w:val="0"/>
          <w:numId w:val="13"/>
        </w:numPr>
        <w:shd w:val="clear" w:color="auto" w:fill="FFFFFF"/>
        <w:tabs>
          <w:tab w:val="left" w:pos="278"/>
        </w:tabs>
        <w:spacing w:before="163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głosów uzyskał(-a) CZYŻEWSKI Jerzy zgłoszony(-a) przez KWW Aktywna Gmina.</w:t>
      </w:r>
    </w:p>
    <w:p w:rsidR="0061230E" w:rsidRDefault="003A149C" w:rsidP="003A149C">
      <w:pPr>
        <w:numPr>
          <w:ilvl w:val="0"/>
          <w:numId w:val="13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4267,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3"/>
        </w:numPr>
        <w:shd w:val="clear" w:color="auto" w:fill="FFFFFF"/>
        <w:tabs>
          <w:tab w:val="left" w:pos="278"/>
        </w:tabs>
        <w:spacing w:before="24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2320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61230E" w:rsidRDefault="003A149C">
      <w:pPr>
        <w:shd w:val="clear" w:color="auto" w:fill="FFFFFF"/>
        <w:spacing w:before="245" w:line="341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2320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54,37%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 w:rsidP="00A53A8A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1572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8D09A7" w:rsidRDefault="003A149C">
      <w:pPr>
        <w:shd w:val="clear" w:color="auto" w:fill="FFFFFF"/>
        <w:spacing w:before="346" w:line="533" w:lineRule="exact"/>
        <w:ind w:left="3019" w:right="3038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52. </w:t>
      </w:r>
    </w:p>
    <w:p w:rsidR="0061230E" w:rsidRPr="008D09A7" w:rsidRDefault="003A149C" w:rsidP="008D09A7">
      <w:pPr>
        <w:shd w:val="clear" w:color="auto" w:fill="FFFFFF"/>
        <w:spacing w:before="346" w:line="533" w:lineRule="exact"/>
        <w:jc w:val="center"/>
        <w:rPr>
          <w:b/>
        </w:rPr>
      </w:pPr>
      <w:r w:rsidRPr="008D09A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="008D09A7" w:rsidRPr="008D09A7">
        <w:rPr>
          <w:rFonts w:eastAsia="Times New Roman"/>
          <w:b/>
          <w:color w:val="000000"/>
          <w:spacing w:val="-2"/>
          <w:sz w:val="26"/>
          <w:szCs w:val="26"/>
        </w:rPr>
        <w:t>Wójta Gminy Piszcza</w:t>
      </w:r>
      <w:r w:rsidRPr="008D09A7">
        <w:rPr>
          <w:rFonts w:eastAsia="Times New Roman"/>
          <w:b/>
          <w:color w:val="000000"/>
          <w:spacing w:val="-2"/>
          <w:sz w:val="26"/>
          <w:szCs w:val="26"/>
        </w:rPr>
        <w:t>c</w:t>
      </w:r>
    </w:p>
    <w:p w:rsidR="0061230E" w:rsidRDefault="003A149C" w:rsidP="003A149C">
      <w:pPr>
        <w:numPr>
          <w:ilvl w:val="0"/>
          <w:numId w:val="14"/>
        </w:numPr>
        <w:shd w:val="clear" w:color="auto" w:fill="FFFFFF"/>
        <w:tabs>
          <w:tab w:val="left" w:pos="278"/>
        </w:tabs>
        <w:spacing w:before="154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 xml:space="preserve">głosów uzyskał(-a) KOŻUCHOWSKI Kamil zgłoszony(-a) przez KWW </w:t>
      </w:r>
      <w:r w:rsidR="00257F19"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Wspólnie</w:t>
      </w:r>
      <w:r w:rsidR="00257F19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>z Wami.</w:t>
      </w:r>
    </w:p>
    <w:p w:rsidR="0061230E" w:rsidRDefault="003A149C" w:rsidP="003A149C">
      <w:pPr>
        <w:numPr>
          <w:ilvl w:val="0"/>
          <w:numId w:val="14"/>
        </w:numPr>
        <w:shd w:val="clear" w:color="auto" w:fill="FFFFFF"/>
        <w:tabs>
          <w:tab w:val="left" w:pos="278"/>
        </w:tabs>
        <w:spacing w:before="250" w:line="336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6002,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4"/>
        </w:numPr>
        <w:shd w:val="clear" w:color="auto" w:fill="FFFFFF"/>
        <w:tabs>
          <w:tab w:val="left" w:pos="278"/>
        </w:tabs>
        <w:spacing w:before="25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3026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niebędącym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3026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50,42%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69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1905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8D09A7" w:rsidRDefault="003A149C">
      <w:pPr>
        <w:shd w:val="clear" w:color="auto" w:fill="FFFFFF"/>
        <w:spacing w:before="101" w:line="533" w:lineRule="exact"/>
        <w:ind w:left="2904" w:right="2914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56. </w:t>
      </w:r>
    </w:p>
    <w:p w:rsidR="0061230E" w:rsidRPr="008D09A7" w:rsidRDefault="003A149C" w:rsidP="008D09A7">
      <w:pPr>
        <w:shd w:val="clear" w:color="auto" w:fill="FFFFFF"/>
        <w:spacing w:before="101" w:line="533" w:lineRule="exact"/>
        <w:jc w:val="center"/>
        <w:rPr>
          <w:b/>
        </w:rPr>
      </w:pPr>
      <w:r w:rsidRPr="008D09A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8D09A7">
        <w:rPr>
          <w:rFonts w:eastAsia="Times New Roman"/>
          <w:b/>
          <w:color w:val="000000"/>
          <w:spacing w:val="-2"/>
          <w:sz w:val="26"/>
          <w:szCs w:val="26"/>
        </w:rPr>
        <w:t>Wójta Gminy Serokomla</w:t>
      </w:r>
    </w:p>
    <w:p w:rsidR="0061230E" w:rsidRDefault="003A149C" w:rsidP="003A149C">
      <w:pPr>
        <w:numPr>
          <w:ilvl w:val="0"/>
          <w:numId w:val="15"/>
        </w:numPr>
        <w:shd w:val="clear" w:color="auto" w:fill="FFFFFF"/>
        <w:tabs>
          <w:tab w:val="left" w:pos="278"/>
        </w:tabs>
        <w:spacing w:before="154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głosów uzyskał(-a) CHABER Piotr zgłoszony(-a) przez KW Przymierze dla Ziemi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Łukowskiej.</w:t>
      </w:r>
    </w:p>
    <w:p w:rsidR="0061230E" w:rsidRDefault="003A149C" w:rsidP="003A149C">
      <w:pPr>
        <w:numPr>
          <w:ilvl w:val="0"/>
          <w:numId w:val="15"/>
        </w:numPr>
        <w:shd w:val="clear" w:color="auto" w:fill="FFFFFF"/>
        <w:tabs>
          <w:tab w:val="left" w:pos="278"/>
        </w:tabs>
        <w:spacing w:before="245" w:line="336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3390,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5"/>
        </w:numPr>
        <w:shd w:val="clear" w:color="auto" w:fill="FFFFFF"/>
        <w:tabs>
          <w:tab w:val="left" w:pos="278"/>
        </w:tabs>
        <w:spacing w:before="25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2141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niebędącym obywatelami polskimi. 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2140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63,13%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 w:rsidP="00A53A8A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1097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8D09A7" w:rsidRDefault="003A149C">
      <w:pPr>
        <w:shd w:val="clear" w:color="auto" w:fill="FFFFFF"/>
        <w:spacing w:before="350" w:line="528" w:lineRule="exact"/>
        <w:ind w:left="3043" w:right="3058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57. </w:t>
      </w:r>
    </w:p>
    <w:p w:rsidR="0061230E" w:rsidRPr="008D09A7" w:rsidRDefault="003A149C" w:rsidP="008D09A7">
      <w:pPr>
        <w:shd w:val="clear" w:color="auto" w:fill="FFFFFF"/>
        <w:spacing w:before="350" w:line="528" w:lineRule="exact"/>
        <w:jc w:val="center"/>
        <w:rPr>
          <w:b/>
        </w:rPr>
      </w:pPr>
      <w:r w:rsidRPr="008D09A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8D09A7">
        <w:rPr>
          <w:rFonts w:eastAsia="Times New Roman"/>
          <w:b/>
          <w:color w:val="000000"/>
          <w:spacing w:val="-2"/>
          <w:sz w:val="26"/>
          <w:szCs w:val="26"/>
        </w:rPr>
        <w:t>Wójta Gminy Siemień</w:t>
      </w:r>
    </w:p>
    <w:p w:rsidR="0061230E" w:rsidRDefault="003A149C" w:rsidP="003A149C">
      <w:pPr>
        <w:numPr>
          <w:ilvl w:val="0"/>
          <w:numId w:val="16"/>
        </w:numPr>
        <w:shd w:val="clear" w:color="auto" w:fill="FFFFFF"/>
        <w:tabs>
          <w:tab w:val="left" w:pos="278"/>
        </w:tabs>
        <w:spacing w:before="163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</w:t>
      </w:r>
      <w:r w:rsidR="008D09A7">
        <w:rPr>
          <w:rFonts w:eastAsia="Times New Roman"/>
          <w:color w:val="000000"/>
          <w:spacing w:val="4"/>
          <w:sz w:val="26"/>
          <w:szCs w:val="26"/>
        </w:rPr>
        <w:t>aną liczbę</w:t>
      </w:r>
      <w:r w:rsidR="008D09A7">
        <w:rPr>
          <w:rFonts w:eastAsia="Times New Roman"/>
          <w:color w:val="000000"/>
          <w:spacing w:val="4"/>
          <w:sz w:val="26"/>
          <w:szCs w:val="26"/>
        </w:rPr>
        <w:br/>
        <w:t>głosów uzyskał(-a) DAWIDEK Stanisław zgłoszony(-a) przez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KWW Zadbajmy</w:t>
      </w:r>
      <w:r w:rsidR="008D09A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>o Rozwój.</w:t>
      </w:r>
    </w:p>
    <w:p w:rsidR="0061230E" w:rsidRDefault="003A149C" w:rsidP="003A149C">
      <w:pPr>
        <w:numPr>
          <w:ilvl w:val="0"/>
          <w:numId w:val="16"/>
        </w:numPr>
        <w:shd w:val="clear" w:color="auto" w:fill="FFFFFF"/>
        <w:tabs>
          <w:tab w:val="left" w:pos="278"/>
        </w:tabs>
        <w:spacing w:before="245" w:line="336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3954,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6"/>
        </w:numPr>
        <w:shd w:val="clear" w:color="auto" w:fill="FFFFFF"/>
        <w:tabs>
          <w:tab w:val="left" w:pos="278"/>
        </w:tabs>
        <w:spacing w:before="25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1791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1790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45,27%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69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1046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8D09A7" w:rsidRDefault="003A149C">
      <w:pPr>
        <w:shd w:val="clear" w:color="auto" w:fill="FFFFFF"/>
        <w:spacing w:before="101" w:line="533" w:lineRule="exact"/>
        <w:ind w:left="2904" w:right="2918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59. </w:t>
      </w:r>
    </w:p>
    <w:p w:rsidR="0061230E" w:rsidRPr="008D09A7" w:rsidRDefault="003A149C" w:rsidP="008D09A7">
      <w:pPr>
        <w:shd w:val="clear" w:color="auto" w:fill="FFFFFF"/>
        <w:spacing w:before="101" w:line="533" w:lineRule="exact"/>
        <w:jc w:val="center"/>
        <w:rPr>
          <w:b/>
        </w:rPr>
      </w:pPr>
      <w:r w:rsidRPr="008D09A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8D09A7">
        <w:rPr>
          <w:rFonts w:eastAsia="Times New Roman"/>
          <w:b/>
          <w:color w:val="000000"/>
          <w:spacing w:val="-2"/>
          <w:sz w:val="26"/>
          <w:szCs w:val="26"/>
        </w:rPr>
        <w:t>Wójta Gminy Sosnowica</w:t>
      </w:r>
    </w:p>
    <w:p w:rsidR="0061230E" w:rsidRDefault="003A149C" w:rsidP="003A149C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54" w:line="341" w:lineRule="exact"/>
        <w:ind w:left="283" w:hanging="283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 w:rsidR="008D09A7">
        <w:rPr>
          <w:rFonts w:eastAsia="Times New Roman"/>
          <w:color w:val="000000"/>
          <w:sz w:val="26"/>
          <w:szCs w:val="26"/>
        </w:rPr>
        <w:t>głosów uzyskał(-a)</w:t>
      </w:r>
      <w:r>
        <w:rPr>
          <w:rFonts w:eastAsia="Times New Roman"/>
          <w:color w:val="000000"/>
          <w:sz w:val="26"/>
          <w:szCs w:val="26"/>
        </w:rPr>
        <w:t xml:space="preserve"> JAŚ</w:t>
      </w:r>
      <w:r w:rsidR="008D09A7">
        <w:rPr>
          <w:rFonts w:eastAsia="Times New Roman"/>
          <w:color w:val="000000"/>
          <w:sz w:val="26"/>
          <w:szCs w:val="26"/>
        </w:rPr>
        <w:t>KIEWICZ Krystyna Maria zgłoszony(-a) przez</w:t>
      </w:r>
      <w:r>
        <w:rPr>
          <w:rFonts w:eastAsia="Times New Roman"/>
          <w:color w:val="000000"/>
          <w:sz w:val="26"/>
          <w:szCs w:val="26"/>
        </w:rPr>
        <w:t xml:space="preserve"> KWW</w:t>
      </w:r>
      <w:r w:rsidR="00A53A8A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Krystyny Jaśkiewicz.</w:t>
      </w:r>
    </w:p>
    <w:p w:rsidR="0061230E" w:rsidRDefault="008D09A7" w:rsidP="008D09A7">
      <w:pPr>
        <w:shd w:val="clear" w:color="auto" w:fill="FFFFFF"/>
        <w:tabs>
          <w:tab w:val="left" w:pos="283"/>
        </w:tabs>
        <w:spacing w:before="518"/>
        <w:ind w:left="284" w:hanging="284"/>
      </w:pPr>
      <w:r>
        <w:rPr>
          <w:color w:val="000000"/>
          <w:spacing w:val="6"/>
          <w:sz w:val="26"/>
          <w:szCs w:val="26"/>
        </w:rPr>
        <w:t xml:space="preserve">2. </w:t>
      </w:r>
      <w:r w:rsidR="003A149C" w:rsidRPr="00A53A8A">
        <w:rPr>
          <w:color w:val="000000"/>
          <w:spacing w:val="6"/>
          <w:sz w:val="26"/>
          <w:szCs w:val="26"/>
        </w:rPr>
        <w:t>Liczba os</w:t>
      </w:r>
      <w:r w:rsidR="003A149C" w:rsidRPr="00A53A8A">
        <w:rPr>
          <w:rFonts w:eastAsia="Times New Roman"/>
          <w:color w:val="000000"/>
          <w:spacing w:val="6"/>
          <w:sz w:val="26"/>
          <w:szCs w:val="26"/>
        </w:rPr>
        <w:t>ób uprawnionych do głosowania wynosiła 2276, w tym 0 obywateli Unii</w:t>
      </w:r>
      <w:r w:rsidR="00A53A8A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3A149C" w:rsidRPr="00A53A8A">
        <w:rPr>
          <w:color w:val="000000"/>
          <w:sz w:val="26"/>
          <w:szCs w:val="26"/>
        </w:rPr>
        <w:t>Europejskiej nieb</w:t>
      </w:r>
      <w:r w:rsidR="003A149C">
        <w:rPr>
          <w:rFonts w:eastAsia="Times New Roman"/>
          <w:color w:val="000000"/>
          <w:sz w:val="26"/>
          <w:szCs w:val="26"/>
        </w:rPr>
        <w:t>ędących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54" w:line="341" w:lineRule="exact"/>
        <w:ind w:left="278" w:right="19" w:hanging="274"/>
        <w:jc w:val="both"/>
      </w:pPr>
      <w:r>
        <w:rPr>
          <w:color w:val="000000"/>
          <w:spacing w:val="4"/>
          <w:sz w:val="26"/>
          <w:szCs w:val="26"/>
        </w:rPr>
        <w:t>3. Karty do g</w:t>
      </w:r>
      <w:r>
        <w:rPr>
          <w:rFonts w:eastAsia="Times New Roman"/>
          <w:color w:val="000000"/>
          <w:spacing w:val="4"/>
          <w:sz w:val="26"/>
          <w:szCs w:val="26"/>
        </w:rPr>
        <w:t xml:space="preserve">łosowania wydano 1556 osobom, w tym 0 obywatelom Unii Europejskiej </w:t>
      </w:r>
      <w:r>
        <w:rPr>
          <w:rFonts w:eastAsia="Times New Roman"/>
          <w:color w:val="000000"/>
          <w:sz w:val="26"/>
          <w:szCs w:val="26"/>
        </w:rPr>
        <w:t>niebędącym obywatelami polskimi.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1556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68,37%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8D09A7" w:rsidRDefault="003A149C">
      <w:pPr>
        <w:shd w:val="clear" w:color="auto" w:fill="FFFFFF"/>
        <w:spacing w:before="269"/>
        <w:ind w:left="5"/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830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8D09A7" w:rsidRDefault="008D09A7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br w:type="page"/>
      </w:r>
    </w:p>
    <w:p w:rsidR="0061230E" w:rsidRDefault="0061230E">
      <w:pPr>
        <w:shd w:val="clear" w:color="auto" w:fill="FFFFFF"/>
        <w:spacing w:before="269"/>
        <w:ind w:left="5"/>
      </w:pPr>
    </w:p>
    <w:p w:rsidR="008D09A7" w:rsidRDefault="003A149C">
      <w:pPr>
        <w:shd w:val="clear" w:color="auto" w:fill="FFFFFF"/>
        <w:spacing w:before="101" w:line="533" w:lineRule="exact"/>
        <w:ind w:left="2803" w:right="2813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64. </w:t>
      </w:r>
    </w:p>
    <w:p w:rsidR="0061230E" w:rsidRPr="008D09A7" w:rsidRDefault="003A149C" w:rsidP="008D09A7">
      <w:pPr>
        <w:shd w:val="clear" w:color="auto" w:fill="FFFFFF"/>
        <w:spacing w:before="101" w:line="533" w:lineRule="exact"/>
        <w:jc w:val="center"/>
        <w:rPr>
          <w:b/>
        </w:rPr>
      </w:pPr>
      <w:r w:rsidRPr="008D09A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8D09A7">
        <w:rPr>
          <w:rFonts w:eastAsia="Times New Roman"/>
          <w:b/>
          <w:color w:val="000000"/>
          <w:spacing w:val="-2"/>
          <w:sz w:val="26"/>
          <w:szCs w:val="26"/>
        </w:rPr>
        <w:t>Wójta Gminy Trzebieszów</w:t>
      </w:r>
    </w:p>
    <w:p w:rsidR="0061230E" w:rsidRDefault="003A149C">
      <w:pPr>
        <w:shd w:val="clear" w:color="auto" w:fill="FFFFFF"/>
        <w:spacing w:before="158" w:line="341" w:lineRule="exact"/>
        <w:ind w:left="283" w:hanging="254"/>
        <w:jc w:val="both"/>
      </w:pPr>
      <w:r>
        <w:rPr>
          <w:color w:val="000000"/>
          <w:sz w:val="26"/>
          <w:szCs w:val="26"/>
        </w:rPr>
        <w:t>1. Wyboru dokonano, poniewa</w:t>
      </w:r>
      <w:r>
        <w:rPr>
          <w:rFonts w:eastAsia="Times New Roman"/>
          <w:color w:val="000000"/>
          <w:sz w:val="26"/>
          <w:szCs w:val="26"/>
        </w:rPr>
        <w:t xml:space="preserve">ż w wyborach spośród 2 kandydatów, wymaganą liczbę głosów uzyskał(-a) SZEKALIS Mirosław Józef zgłoszony(-a) przez KWW Lepsza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Przyszłość - Mirosław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Szekalis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8"/>
        </w:numPr>
        <w:shd w:val="clear" w:color="auto" w:fill="FFFFFF"/>
        <w:tabs>
          <w:tab w:val="left" w:pos="278"/>
        </w:tabs>
        <w:spacing w:before="490" w:line="341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5951,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Europejskiej niebędących obywatelami polskimi</w:t>
      </w:r>
      <w:r w:rsidR="00430557">
        <w:rPr>
          <w:rFonts w:eastAsia="Times New Roman"/>
          <w:color w:val="000000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8"/>
        </w:numPr>
        <w:shd w:val="clear" w:color="auto" w:fill="FFFFFF"/>
        <w:tabs>
          <w:tab w:val="left" w:pos="278"/>
        </w:tabs>
        <w:spacing w:before="250" w:line="336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3961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50" w:line="341" w:lineRule="exact"/>
        <w:ind w:left="437" w:hanging="437"/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3961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66,56%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61230E" w:rsidRDefault="003A149C">
      <w:pPr>
        <w:shd w:val="clear" w:color="auto" w:fill="FFFFFF"/>
        <w:spacing w:before="274"/>
        <w:ind w:left="5"/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2196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8D09A7" w:rsidRDefault="003A149C">
      <w:pPr>
        <w:shd w:val="clear" w:color="auto" w:fill="FFFFFF"/>
        <w:spacing w:before="106" w:line="528" w:lineRule="exact"/>
        <w:ind w:left="3086" w:right="3091"/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Rozdzia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ł 73. </w:t>
      </w:r>
    </w:p>
    <w:p w:rsidR="0061230E" w:rsidRPr="008D09A7" w:rsidRDefault="003A149C" w:rsidP="008D09A7">
      <w:pPr>
        <w:shd w:val="clear" w:color="auto" w:fill="FFFFFF"/>
        <w:spacing w:before="106" w:line="528" w:lineRule="exact"/>
        <w:jc w:val="center"/>
        <w:rPr>
          <w:b/>
        </w:rPr>
      </w:pPr>
      <w:r w:rsidRPr="008D09A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Wybory </w:t>
      </w:r>
      <w:r w:rsidRPr="008D09A7">
        <w:rPr>
          <w:rFonts w:eastAsia="Times New Roman"/>
          <w:b/>
          <w:color w:val="000000"/>
          <w:spacing w:val="-2"/>
          <w:sz w:val="26"/>
          <w:szCs w:val="26"/>
        </w:rPr>
        <w:t>Wójta Gminy Wohyń</w:t>
      </w:r>
    </w:p>
    <w:p w:rsidR="0061230E" w:rsidRDefault="003A149C" w:rsidP="003A149C">
      <w:pPr>
        <w:numPr>
          <w:ilvl w:val="0"/>
          <w:numId w:val="19"/>
        </w:numPr>
        <w:shd w:val="clear" w:color="auto" w:fill="FFFFFF"/>
        <w:tabs>
          <w:tab w:val="left" w:pos="278"/>
        </w:tabs>
        <w:spacing w:before="163" w:line="341" w:lineRule="exact"/>
        <w:ind w:left="278" w:hanging="278"/>
        <w:rPr>
          <w:color w:val="000000"/>
          <w:spacing w:val="-28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Wyboru dokonano, poniewa</w:t>
      </w:r>
      <w:r>
        <w:rPr>
          <w:rFonts w:eastAsia="Times New Roman"/>
          <w:color w:val="000000"/>
          <w:spacing w:val="4"/>
          <w:sz w:val="26"/>
          <w:szCs w:val="26"/>
        </w:rPr>
        <w:t>ż w wyborach spośród 2 kandydatów, wymaganą liczbę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8"/>
          <w:sz w:val="26"/>
          <w:szCs w:val="26"/>
        </w:rPr>
        <w:t>głosów uzyskał(-a) JÓŹWIK Stanisław Błażej zgłoszony(-a) przez KWW "Nasza</w:t>
      </w:r>
      <w:r>
        <w:rPr>
          <w:rFonts w:eastAsia="Times New Roman"/>
          <w:color w:val="000000"/>
          <w:spacing w:val="8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Gmina Wohyń".</w:t>
      </w:r>
    </w:p>
    <w:p w:rsidR="0061230E" w:rsidRDefault="003A149C" w:rsidP="003A149C">
      <w:pPr>
        <w:numPr>
          <w:ilvl w:val="0"/>
          <w:numId w:val="19"/>
        </w:numPr>
        <w:shd w:val="clear" w:color="auto" w:fill="FFFFFF"/>
        <w:tabs>
          <w:tab w:val="left" w:pos="278"/>
        </w:tabs>
        <w:spacing w:before="250" w:line="336" w:lineRule="exact"/>
        <w:ind w:left="278" w:hanging="278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Liczba os</w:t>
      </w:r>
      <w:r>
        <w:rPr>
          <w:rFonts w:eastAsia="Times New Roman"/>
          <w:color w:val="000000"/>
          <w:spacing w:val="6"/>
          <w:sz w:val="26"/>
          <w:szCs w:val="26"/>
        </w:rPr>
        <w:t>ób uprawnionych do głosowania wynosiła 5753, w tym 0 obywateli Unii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Europejskiej niebędących obywatelami polskimi 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 w:rsidP="003A149C">
      <w:pPr>
        <w:numPr>
          <w:ilvl w:val="0"/>
          <w:numId w:val="19"/>
        </w:numPr>
        <w:shd w:val="clear" w:color="auto" w:fill="FFFFFF"/>
        <w:tabs>
          <w:tab w:val="left" w:pos="278"/>
        </w:tabs>
        <w:spacing w:before="250" w:line="341" w:lineRule="exact"/>
        <w:ind w:left="278" w:hanging="278"/>
        <w:rPr>
          <w:color w:val="000000"/>
          <w:spacing w:val="-1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Karty do g</w:t>
      </w:r>
      <w:r>
        <w:rPr>
          <w:rFonts w:eastAsia="Times New Roman"/>
          <w:color w:val="000000"/>
          <w:spacing w:val="3"/>
          <w:sz w:val="26"/>
          <w:szCs w:val="26"/>
        </w:rPr>
        <w:t>łosowania wydano 2960 osobom, w tym 0 obywatelom Unii Europejskiej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niebędącym obywatelami polskimi</w:t>
      </w:r>
      <w:r w:rsidR="0043055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61230E" w:rsidRDefault="003A149C">
      <w:pPr>
        <w:shd w:val="clear" w:color="auto" w:fill="FFFFFF"/>
        <w:spacing w:before="235" w:line="346" w:lineRule="exact"/>
        <w:ind w:left="437" w:hanging="437"/>
        <w:rPr>
          <w:rFonts w:eastAsia="Times New Roman"/>
          <w:color w:val="000000"/>
          <w:spacing w:val="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 . W wyborach wzi</w:t>
      </w:r>
      <w:r>
        <w:rPr>
          <w:rFonts w:eastAsia="Times New Roman"/>
          <w:color w:val="000000"/>
          <w:spacing w:val="3"/>
          <w:sz w:val="26"/>
          <w:szCs w:val="26"/>
        </w:rPr>
        <w:t xml:space="preserve">ęło udział (oddało ważne karty do głosowania) 2960 wyborców, co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stanowi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51,45% </w:t>
      </w:r>
      <w:r>
        <w:rPr>
          <w:rFonts w:eastAsia="Times New Roman"/>
          <w:color w:val="000000"/>
          <w:spacing w:val="1"/>
          <w:sz w:val="26"/>
          <w:szCs w:val="26"/>
        </w:rPr>
        <w:t>uprawnionych do głosowania.</w:t>
      </w:r>
    </w:p>
    <w:p w:rsidR="004A51C7" w:rsidRDefault="004A51C7">
      <w:pPr>
        <w:shd w:val="clear" w:color="auto" w:fill="FFFFFF"/>
        <w:spacing w:before="235" w:line="346" w:lineRule="exact"/>
        <w:ind w:left="437" w:hanging="437"/>
      </w:pPr>
    </w:p>
    <w:p w:rsidR="004A51C7" w:rsidRDefault="003A149C" w:rsidP="004A51C7">
      <w:pPr>
        <w:widowControl/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5.   Wybrany kandydat uzyska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1632 </w:t>
      </w:r>
      <w:r>
        <w:rPr>
          <w:rFonts w:eastAsia="Times New Roman"/>
          <w:color w:val="000000"/>
          <w:spacing w:val="-1"/>
          <w:sz w:val="26"/>
          <w:szCs w:val="26"/>
        </w:rPr>
        <w:t>głosów ważnych.</w:t>
      </w:r>
    </w:p>
    <w:p w:rsidR="004A51C7" w:rsidRDefault="004A51C7" w:rsidP="004A51C7">
      <w:pPr>
        <w:widowControl/>
        <w:rPr>
          <w:rFonts w:eastAsia="Times New Roman"/>
          <w:color w:val="000000"/>
          <w:spacing w:val="-1"/>
          <w:sz w:val="26"/>
          <w:szCs w:val="26"/>
        </w:rPr>
      </w:pPr>
    </w:p>
    <w:p w:rsidR="004A51C7" w:rsidRDefault="004A51C7" w:rsidP="004A51C7">
      <w:pPr>
        <w:widowControl/>
        <w:ind w:left="4536"/>
        <w:rPr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sz w:val="26"/>
          <w:szCs w:val="26"/>
        </w:rPr>
        <w:t xml:space="preserve">Komisarz Wyborczy </w:t>
      </w:r>
      <w:bookmarkStart w:id="0" w:name="_GoBack"/>
      <w:bookmarkEnd w:id="0"/>
      <w:r>
        <w:rPr>
          <w:sz w:val="26"/>
          <w:szCs w:val="26"/>
        </w:rPr>
        <w:t>w Lublinie</w:t>
      </w:r>
    </w:p>
    <w:p w:rsidR="008D09A7" w:rsidRDefault="004A51C7" w:rsidP="004A51C7">
      <w:pPr>
        <w:shd w:val="clear" w:color="auto" w:fill="FFFFFF"/>
        <w:spacing w:before="274"/>
        <w:ind w:left="4536"/>
        <w:rPr>
          <w:rFonts w:eastAsia="Times New Roman"/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/-/ Magdalena Kuczy</w:t>
      </w:r>
      <w:r>
        <w:rPr>
          <w:rFonts w:ascii="TimesNewRoman" w:hAnsi="TimesNewRoman" w:cs="TimesNewRoman"/>
          <w:sz w:val="26"/>
          <w:szCs w:val="26"/>
        </w:rPr>
        <w:t>ń</w:t>
      </w:r>
      <w:r>
        <w:rPr>
          <w:sz w:val="26"/>
          <w:szCs w:val="26"/>
        </w:rPr>
        <w:t>ska</w:t>
      </w:r>
    </w:p>
    <w:p w:rsidR="008D09A7" w:rsidRDefault="008D09A7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br w:type="page"/>
      </w:r>
    </w:p>
    <w:p w:rsidR="0061230E" w:rsidRDefault="0061230E">
      <w:pPr>
        <w:shd w:val="clear" w:color="auto" w:fill="FFFFFF"/>
        <w:spacing w:before="274"/>
        <w:ind w:left="5"/>
      </w:pPr>
    </w:p>
    <w:p w:rsidR="0061230E" w:rsidRDefault="0061230E" w:rsidP="00A53A8A">
      <w:pPr>
        <w:shd w:val="clear" w:color="auto" w:fill="FFFFFF"/>
        <w:spacing w:before="106" w:line="528" w:lineRule="exact"/>
        <w:ind w:left="2885" w:right="2899"/>
        <w:rPr>
          <w:b/>
          <w:bCs/>
          <w:color w:val="000000"/>
          <w:spacing w:val="-2"/>
          <w:sz w:val="26"/>
          <w:szCs w:val="26"/>
        </w:rPr>
      </w:pPr>
    </w:p>
    <w:p w:rsidR="00A53A8A" w:rsidRPr="00A53A8A" w:rsidRDefault="00A53A8A" w:rsidP="00A53A8A">
      <w:pPr>
        <w:shd w:val="clear" w:color="auto" w:fill="FFFFFF"/>
        <w:spacing w:before="106" w:line="528" w:lineRule="exact"/>
        <w:ind w:left="2885" w:right="2899"/>
        <w:sectPr w:rsidR="00A53A8A" w:rsidRPr="00A53A8A">
          <w:pgSz w:w="11909" w:h="16834"/>
          <w:pgMar w:top="1083" w:right="1361" w:bottom="360" w:left="1140" w:header="708" w:footer="708" w:gutter="0"/>
          <w:cols w:space="60"/>
          <w:noEndnote/>
        </w:sectPr>
      </w:pPr>
    </w:p>
    <w:p w:rsidR="004A43C1" w:rsidRDefault="004A43C1" w:rsidP="00A53A8A">
      <w:pPr>
        <w:shd w:val="clear" w:color="auto" w:fill="FFFFFF"/>
        <w:spacing w:line="211" w:lineRule="exact"/>
      </w:pPr>
    </w:p>
    <w:sectPr w:rsidR="004A43C1" w:rsidSect="00596357">
      <w:pgSz w:w="11909" w:h="16834"/>
      <w:pgMar w:top="1203" w:right="1501" w:bottom="360" w:left="1696" w:header="708" w:footer="708" w:gutter="0"/>
      <w:cols w:num="2" w:space="708" w:equalWidth="0">
        <w:col w:w="5347" w:space="696"/>
        <w:col w:w="26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3A7"/>
    <w:multiLevelType w:val="singleLevel"/>
    <w:tmpl w:val="0D8E40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FF56E10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171517A"/>
    <w:multiLevelType w:val="singleLevel"/>
    <w:tmpl w:val="0D8E40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43A1A39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6501E70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6D34A6F"/>
    <w:multiLevelType w:val="singleLevel"/>
    <w:tmpl w:val="F414385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74E520D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BC21341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F4269E3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0AC1913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1462361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5ED2456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73D5D4B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9ED66AB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106530B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F757FE6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66563D01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77E31F9E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CAC2557"/>
    <w:multiLevelType w:val="singleLevel"/>
    <w:tmpl w:val="BE6CC2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5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43C1"/>
    <w:rsid w:val="00257F19"/>
    <w:rsid w:val="00305725"/>
    <w:rsid w:val="003A149C"/>
    <w:rsid w:val="00430557"/>
    <w:rsid w:val="004A43C1"/>
    <w:rsid w:val="004A51C7"/>
    <w:rsid w:val="004B3A18"/>
    <w:rsid w:val="005111E4"/>
    <w:rsid w:val="005732F3"/>
    <w:rsid w:val="00596357"/>
    <w:rsid w:val="0061230E"/>
    <w:rsid w:val="008D09A7"/>
    <w:rsid w:val="00A01403"/>
    <w:rsid w:val="00A53A8A"/>
    <w:rsid w:val="00C1256E"/>
    <w:rsid w:val="00E45CB0"/>
    <w:rsid w:val="00F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2014-12-01T13:10:00Z</dcterms:created>
  <dcterms:modified xsi:type="dcterms:W3CDTF">2014-12-01T13:10:00Z</dcterms:modified>
</cp:coreProperties>
</file>